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Domanda di ADESIONE all</w:t>
      </w:r>
      <w:r>
        <w:rPr>
          <w:rFonts w:ascii="Garamond" w:eastAsia="Garamond" w:hAnsi="Garamond" w:cs="Garamond"/>
          <w:sz w:val="23"/>
          <w:szCs w:val="23"/>
        </w:rPr>
        <w:t>’Avviso di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selezione PNRR DISPERSIONE 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sz w:val="23"/>
          <w:szCs w:val="23"/>
        </w:rPr>
        <w:t>MENTORING E ORIENTAMENTO “</w:t>
      </w:r>
      <w:r>
        <w:rPr>
          <w:rFonts w:ascii="Garamond" w:eastAsia="Garamond" w:hAnsi="Garamond" w:cs="Garamond"/>
          <w:b/>
          <w:sz w:val="23"/>
          <w:szCs w:val="23"/>
        </w:rPr>
        <w:t>INSIEME A SCUOLA 2”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 __________________________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residente a __________________________________via______________________________________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>. _______________________________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indirizzo E-Mail ______</w:t>
      </w:r>
      <w:bookmarkStart w:id="0" w:name="_GoBack"/>
      <w:bookmarkEnd w:id="0"/>
      <w:r>
        <w:rPr>
          <w:rFonts w:ascii="Garamond" w:eastAsia="Garamond" w:hAnsi="Garamond" w:cs="Garamond"/>
          <w:color w:val="000000"/>
          <w:sz w:val="23"/>
          <w:szCs w:val="23"/>
        </w:rPr>
        <w:t>_______________________ in servizio con la qualifica di 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Di aderire alla selezione per l’attribuzione dell’incarico nei per percorsi di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Mentoring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e Orientamento relativo alla figura professionale di: ESPERTO</w:t>
      </w:r>
      <w:r>
        <w:rPr>
          <w:rFonts w:ascii="Garamond" w:eastAsia="Garamond" w:hAnsi="Garamond" w:cs="Garamond"/>
          <w:b/>
          <w:sz w:val="23"/>
          <w:szCs w:val="23"/>
        </w:rPr>
        <w:t xml:space="preserve"> per la selezione delle seguenti figure professionali:</w:t>
      </w:r>
    </w:p>
    <w:p w:rsidR="00BF1935" w:rsidRDefault="00BF1935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tbl>
      <w:tblPr>
        <w:tblStyle w:val="a0"/>
        <w:tblW w:w="94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1035"/>
        <w:gridCol w:w="1710"/>
        <w:gridCol w:w="1905"/>
        <w:gridCol w:w="4020"/>
      </w:tblGrid>
      <w:tr w:rsidR="00BF1935">
        <w:trPr>
          <w:jc w:val="center"/>
        </w:trPr>
        <w:tc>
          <w:tcPr>
            <w:tcW w:w="765" w:type="dxa"/>
            <w:vAlign w:val="center"/>
          </w:tcPr>
          <w:p w:rsidR="00BF1935" w:rsidRDefault="0001300D">
            <w:pPr>
              <w:ind w:left="-141" w:right="-183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Progr</w:t>
            </w:r>
            <w:proofErr w:type="spellEnd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.</w:t>
            </w:r>
          </w:p>
        </w:tc>
        <w:tc>
          <w:tcPr>
            <w:tcW w:w="1035" w:type="dxa"/>
            <w:vAlign w:val="center"/>
          </w:tcPr>
          <w:p w:rsidR="00BF1935" w:rsidRDefault="0001300D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Ruolo</w:t>
            </w:r>
          </w:p>
        </w:tc>
        <w:tc>
          <w:tcPr>
            <w:tcW w:w="1710" w:type="dxa"/>
            <w:vAlign w:val="center"/>
          </w:tcPr>
          <w:p w:rsidR="00BF1935" w:rsidRDefault="0001300D">
            <w:pPr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Compiti / area (in sintesi)</w:t>
            </w:r>
          </w:p>
        </w:tc>
        <w:tc>
          <w:tcPr>
            <w:tcW w:w="1905" w:type="dxa"/>
            <w:vAlign w:val="center"/>
          </w:tcPr>
          <w:p w:rsidR="00BF1935" w:rsidRDefault="0001300D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  <w:t>Figura scelta</w:t>
            </w:r>
          </w:p>
        </w:tc>
        <w:tc>
          <w:tcPr>
            <w:tcW w:w="4020" w:type="dxa"/>
            <w:vAlign w:val="center"/>
          </w:tcPr>
          <w:p w:rsidR="00BF1935" w:rsidRDefault="0001300D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  <w:t>Titolo di studio</w:t>
            </w:r>
          </w:p>
        </w:tc>
      </w:tr>
      <w:tr w:rsidR="00C95355">
        <w:trPr>
          <w:jc w:val="center"/>
        </w:trPr>
        <w:tc>
          <w:tcPr>
            <w:tcW w:w="765" w:type="dxa"/>
            <w:vAlign w:val="center"/>
          </w:tcPr>
          <w:p w:rsidR="00C95355" w:rsidRDefault="00C95355">
            <w:pPr>
              <w:jc w:val="center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:rsidR="00C95355" w:rsidRDefault="00C95355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Esperto</w:t>
            </w:r>
          </w:p>
        </w:tc>
        <w:tc>
          <w:tcPr>
            <w:tcW w:w="1710" w:type="dxa"/>
            <w:vAlign w:val="center"/>
          </w:tcPr>
          <w:p w:rsidR="00C95355" w:rsidRPr="002D2F85" w:rsidRDefault="00C95355" w:rsidP="00EF652E">
            <w:pPr>
              <w:ind w:right="7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D2F85">
              <w:rPr>
                <w:rFonts w:ascii="Garamond" w:eastAsia="Garamond" w:hAnsi="Garamond" w:cs="Garamond"/>
                <w:sz w:val="22"/>
                <w:szCs w:val="22"/>
              </w:rPr>
              <w:t>Mentoring</w:t>
            </w:r>
            <w:proofErr w:type="spellEnd"/>
            <w:r w:rsidRPr="002D2F85">
              <w:rPr>
                <w:rFonts w:ascii="Garamond" w:eastAsia="Garamond" w:hAnsi="Garamond" w:cs="Garamond"/>
                <w:sz w:val="22"/>
                <w:szCs w:val="22"/>
              </w:rPr>
              <w:t xml:space="preserve"> e orientamento </w:t>
            </w:r>
          </w:p>
          <w:p w:rsidR="00C95355" w:rsidRPr="002D2F85" w:rsidRDefault="00C95355" w:rsidP="00EF652E">
            <w:pPr>
              <w:ind w:right="7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 w:rsidRPr="002D2F85">
              <w:rPr>
                <w:rFonts w:ascii="Garamond" w:eastAsia="Garamond" w:hAnsi="Garamond" w:cs="Garamond"/>
                <w:sz w:val="22"/>
                <w:szCs w:val="22"/>
              </w:rPr>
              <w:t>pedagogico</w:t>
            </w:r>
          </w:p>
        </w:tc>
        <w:tc>
          <w:tcPr>
            <w:tcW w:w="1905" w:type="dxa"/>
            <w:vAlign w:val="center"/>
          </w:tcPr>
          <w:p w:rsidR="00C95355" w:rsidRDefault="00C95355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</w:p>
        </w:tc>
        <w:tc>
          <w:tcPr>
            <w:tcW w:w="4020" w:type="dxa"/>
            <w:vAlign w:val="center"/>
          </w:tcPr>
          <w:p w:rsidR="00C95355" w:rsidRDefault="00C95355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</w:p>
          <w:p w:rsidR="00C95355" w:rsidRDefault="00C95355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</w:p>
        </w:tc>
      </w:tr>
      <w:tr w:rsidR="00C95355">
        <w:trPr>
          <w:jc w:val="center"/>
        </w:trPr>
        <w:tc>
          <w:tcPr>
            <w:tcW w:w="765" w:type="dxa"/>
            <w:vAlign w:val="center"/>
          </w:tcPr>
          <w:p w:rsidR="00C95355" w:rsidRDefault="00C95355">
            <w:pPr>
              <w:jc w:val="center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35" w:type="dxa"/>
            <w:vAlign w:val="center"/>
          </w:tcPr>
          <w:p w:rsidR="00C95355" w:rsidRDefault="00C95355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Esperto</w:t>
            </w:r>
          </w:p>
        </w:tc>
        <w:tc>
          <w:tcPr>
            <w:tcW w:w="1710" w:type="dxa"/>
            <w:vAlign w:val="center"/>
          </w:tcPr>
          <w:p w:rsidR="00C95355" w:rsidRPr="002D2F85" w:rsidRDefault="00C95355" w:rsidP="00EF652E">
            <w:pPr>
              <w:ind w:right="7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 w:rsidRPr="002D2F85">
              <w:rPr>
                <w:rFonts w:ascii="Garamond" w:eastAsia="Garamond" w:hAnsi="Garamond" w:cs="Garamond"/>
                <w:sz w:val="22"/>
                <w:szCs w:val="22"/>
              </w:rPr>
              <w:t>Mentoring</w:t>
            </w:r>
            <w:proofErr w:type="spellEnd"/>
            <w:r w:rsidRPr="002D2F85">
              <w:rPr>
                <w:rFonts w:ascii="Garamond" w:eastAsia="Garamond" w:hAnsi="Garamond" w:cs="Garamond"/>
                <w:sz w:val="22"/>
                <w:szCs w:val="22"/>
              </w:rPr>
              <w:t xml:space="preserve"> e orientamento psicologico</w:t>
            </w:r>
          </w:p>
          <w:p w:rsidR="00C95355" w:rsidRPr="002D2F85" w:rsidRDefault="00C95355" w:rsidP="00EF652E">
            <w:pPr>
              <w:ind w:right="7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905" w:type="dxa"/>
            <w:vAlign w:val="center"/>
          </w:tcPr>
          <w:p w:rsidR="00C95355" w:rsidRDefault="00C95355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</w:rPr>
            </w:pPr>
          </w:p>
        </w:tc>
        <w:tc>
          <w:tcPr>
            <w:tcW w:w="4020" w:type="dxa"/>
            <w:vAlign w:val="center"/>
          </w:tcPr>
          <w:p w:rsidR="00C95355" w:rsidRDefault="00C95355">
            <w:pPr>
              <w:spacing w:line="276" w:lineRule="auto"/>
              <w:jc w:val="center"/>
              <w:rPr>
                <w:rFonts w:ascii="Garamond" w:eastAsia="Garamond" w:hAnsi="Garamond" w:cs="Garamond"/>
                <w:b/>
                <w:i/>
                <w:sz w:val="22"/>
                <w:szCs w:val="22"/>
                <w:highlight w:val="yellow"/>
              </w:rPr>
            </w:pPr>
          </w:p>
        </w:tc>
      </w:tr>
    </w:tbl>
    <w:p w:rsidR="00BF1935" w:rsidRDefault="00BF1935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A tal fine, consapevole della responsabilità penale e della decadenza da eventuali benefici acquisiti nel caso di dichiarazioni mendaci, </w:t>
      </w:r>
      <w:r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in godimento dei diritti politici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 subito condanne penali ovvero di avere i seguenti provvedimenti penali pendenti: __________________________________________________________________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 i seguenti procedimenti penali pendenti: __________________________________________________________________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Team di progetto</w:t>
      </w:r>
    </w:p>
    <w:p w:rsidR="00BF1935" w:rsidRDefault="000130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bookmarkStart w:id="1" w:name="_heading=h.30j0zll" w:colFirst="0" w:colLast="0"/>
      <w:bookmarkEnd w:id="1"/>
      <w:r>
        <w:rPr>
          <w:rFonts w:ascii="Garamond" w:eastAsia="Garamond" w:hAnsi="Garamond" w:cs="Garamond"/>
          <w:color w:val="000000"/>
          <w:sz w:val="23"/>
          <w:szCs w:val="23"/>
        </w:rPr>
        <w:t>di non essere in alcuna delle condizioni di incompatibilità con l’incarico previsti dalla norma vigente</w:t>
      </w:r>
    </w:p>
    <w:p w:rsidR="00BF1935" w:rsidRDefault="00BF193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firma_____________________________________________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Si allega alla presente </w:t>
      </w: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BF1935" w:rsidRDefault="00BF193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lastRenderedPageBreak/>
        <w:t>Il/la sottoscritto/a, ai sensi della legge 196/03 e successive modifiche GDPR 679/2016, autorizza l’istituto Comprensivo G.B. Moscato di san Lucido al trattamento dei dati contenuti nella presente autocertificazione esclusivamente nell’ambito e per i fini istituzionali della Pubblica Amministrazione</w:t>
      </w:r>
    </w:p>
    <w:p w:rsidR="00BF1935" w:rsidRDefault="00BF193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BF1935" w:rsidRDefault="0001300D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</w:p>
    <w:p w:rsidR="00BF1935" w:rsidRDefault="00BF193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BF1935" w:rsidRDefault="00BF193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BF1935" w:rsidRDefault="00BF1935">
      <w:bookmarkStart w:id="2" w:name="_heading=h.gjdgxs" w:colFirst="0" w:colLast="0"/>
      <w:bookmarkEnd w:id="2"/>
    </w:p>
    <w:sectPr w:rsidR="00BF1935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5245"/>
    <w:multiLevelType w:val="multilevel"/>
    <w:tmpl w:val="DF7AE564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BF1935"/>
    <w:rsid w:val="0001300D"/>
    <w:rsid w:val="00BF1935"/>
    <w:rsid w:val="00C9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U7bWf8c0XdR7rpGqq0kpOx/McQ==">CgMxLjAyCWguMzBqMHpsbDIIaC5namRneHM4AHIhMWpVV1FIYkNGWjBGUnpoOUpVaXk0OTdfX1d6Q0ZpTW9t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2125</Characters>
  <Application>Microsoft Office Word</Application>
  <DocSecurity>0</DocSecurity>
  <Lines>17</Lines>
  <Paragraphs>4</Paragraphs>
  <ScaleCrop>false</ScaleCrop>
  <Company>HP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3</cp:revision>
  <dcterms:created xsi:type="dcterms:W3CDTF">2024-11-30T15:20:00Z</dcterms:created>
  <dcterms:modified xsi:type="dcterms:W3CDTF">2025-03-07T17:43:00Z</dcterms:modified>
</cp:coreProperties>
</file>